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AB" w:rsidRPr="00E94775" w:rsidRDefault="00C36BAB" w:rsidP="00C36B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477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40ECF" w:rsidRPr="00340ECF" w:rsidRDefault="00C36BAB" w:rsidP="00340E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города «</w:t>
      </w:r>
      <w:r w:rsidR="00340ECF" w:rsidRPr="00340EC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F3E6B">
        <w:rPr>
          <w:rFonts w:ascii="Times New Roman" w:hAnsi="Times New Roman" w:cs="Times New Roman"/>
          <w:sz w:val="28"/>
          <w:szCs w:val="28"/>
        </w:rPr>
        <w:t>й</w:t>
      </w:r>
      <w:r w:rsidR="00340ECF" w:rsidRPr="00340ECF">
        <w:rPr>
          <w:rFonts w:ascii="Times New Roman" w:hAnsi="Times New Roman" w:cs="Times New Roman"/>
          <w:sz w:val="28"/>
          <w:szCs w:val="28"/>
        </w:rPr>
        <w:t xml:space="preserve">                            в постановление Администрации города от 22.08.2013 № 6060    </w:t>
      </w:r>
    </w:p>
    <w:p w:rsidR="00C36BAB" w:rsidRDefault="00340ECF" w:rsidP="00340E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40ECF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</w:t>
      </w:r>
      <w:r>
        <w:rPr>
          <w:rFonts w:ascii="Times New Roman" w:hAnsi="Times New Roman" w:cs="Times New Roman"/>
          <w:sz w:val="28"/>
          <w:szCs w:val="28"/>
        </w:rPr>
        <w:br/>
      </w:r>
      <w:r w:rsidRPr="00340ECF">
        <w:rPr>
          <w:rFonts w:ascii="Times New Roman" w:hAnsi="Times New Roman" w:cs="Times New Roman"/>
          <w:sz w:val="28"/>
          <w:szCs w:val="28"/>
        </w:rPr>
        <w:t>не являющимся индивидуальным предпринимателем, изменений в трудовой договор, факта прекращения трудового договора»</w:t>
      </w:r>
    </w:p>
    <w:p w:rsidR="00C36BAB" w:rsidRDefault="00C36BAB" w:rsidP="00C36B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7C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6E4D83" w:rsidRPr="003F497C">
        <w:rPr>
          <w:rFonts w:ascii="Times New Roman" w:hAnsi="Times New Roman" w:cs="Times New Roman"/>
          <w:sz w:val="28"/>
          <w:szCs w:val="28"/>
        </w:rPr>
        <w:t xml:space="preserve">был </w:t>
      </w:r>
      <w:r w:rsidRPr="003F497C">
        <w:rPr>
          <w:rFonts w:ascii="Times New Roman" w:hAnsi="Times New Roman" w:cs="Times New Roman"/>
          <w:sz w:val="28"/>
          <w:szCs w:val="28"/>
        </w:rPr>
        <w:t>размещен</w:t>
      </w:r>
      <w:bookmarkStart w:id="0" w:name="_GoBack"/>
      <w:bookmarkEnd w:id="0"/>
      <w:r w:rsidRPr="003F497C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 w:rsidR="005A3CEE" w:rsidRPr="003F497C">
        <w:rPr>
          <w:rFonts w:ascii="Times New Roman" w:hAnsi="Times New Roman" w:cs="Times New Roman"/>
          <w:sz w:val="28"/>
          <w:szCs w:val="28"/>
        </w:rPr>
        <w:t>портале</w:t>
      </w:r>
      <w:r w:rsidRPr="003F497C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2A5B1E" w:rsidRPr="003F497C">
        <w:rPr>
          <w:rFonts w:ascii="Times New Roman" w:hAnsi="Times New Roman" w:cs="Times New Roman"/>
          <w:sz w:val="28"/>
          <w:szCs w:val="28"/>
        </w:rPr>
        <w:t xml:space="preserve">с </w:t>
      </w:r>
      <w:r w:rsidR="00901A6E" w:rsidRPr="00901A6E">
        <w:rPr>
          <w:rFonts w:ascii="Times New Roman" w:hAnsi="Times New Roman" w:cs="Times New Roman"/>
          <w:sz w:val="28"/>
          <w:szCs w:val="28"/>
        </w:rPr>
        <w:t>25.11</w:t>
      </w:r>
      <w:r w:rsidR="003F497C" w:rsidRPr="00901A6E">
        <w:rPr>
          <w:rFonts w:ascii="Times New Roman" w:hAnsi="Times New Roman" w:cs="Times New Roman"/>
          <w:sz w:val="28"/>
          <w:szCs w:val="28"/>
        </w:rPr>
        <w:t>.</w:t>
      </w:r>
      <w:r w:rsidR="006E4D83" w:rsidRPr="00901A6E">
        <w:rPr>
          <w:rFonts w:ascii="Times New Roman" w:hAnsi="Times New Roman" w:cs="Times New Roman"/>
          <w:sz w:val="28"/>
          <w:szCs w:val="28"/>
        </w:rPr>
        <w:t>20</w:t>
      </w:r>
      <w:r w:rsidR="00B77541" w:rsidRPr="00901A6E">
        <w:rPr>
          <w:rFonts w:ascii="Times New Roman" w:hAnsi="Times New Roman" w:cs="Times New Roman"/>
          <w:sz w:val="28"/>
          <w:szCs w:val="28"/>
        </w:rPr>
        <w:t>2</w:t>
      </w:r>
      <w:r w:rsidR="005F3E6B" w:rsidRPr="00901A6E">
        <w:rPr>
          <w:rFonts w:ascii="Times New Roman" w:hAnsi="Times New Roman" w:cs="Times New Roman"/>
          <w:sz w:val="28"/>
          <w:szCs w:val="28"/>
        </w:rPr>
        <w:t>5</w:t>
      </w:r>
      <w:r w:rsidR="00DA1CC5" w:rsidRPr="00901A6E">
        <w:rPr>
          <w:rFonts w:ascii="Times New Roman" w:hAnsi="Times New Roman" w:cs="Times New Roman"/>
          <w:sz w:val="28"/>
          <w:szCs w:val="28"/>
        </w:rPr>
        <w:t xml:space="preserve"> по </w:t>
      </w:r>
      <w:r w:rsidR="00901A6E" w:rsidRPr="00901A6E">
        <w:rPr>
          <w:rFonts w:ascii="Times New Roman" w:hAnsi="Times New Roman" w:cs="Times New Roman"/>
          <w:sz w:val="28"/>
          <w:szCs w:val="28"/>
        </w:rPr>
        <w:t>02</w:t>
      </w:r>
      <w:r w:rsidR="005F3E6B" w:rsidRPr="00901A6E">
        <w:rPr>
          <w:rFonts w:ascii="Times New Roman" w:hAnsi="Times New Roman" w:cs="Times New Roman"/>
          <w:sz w:val="28"/>
          <w:szCs w:val="28"/>
        </w:rPr>
        <w:t>.</w:t>
      </w:r>
      <w:r w:rsidR="00901A6E" w:rsidRPr="00901A6E">
        <w:rPr>
          <w:rFonts w:ascii="Times New Roman" w:hAnsi="Times New Roman" w:cs="Times New Roman"/>
          <w:sz w:val="28"/>
          <w:szCs w:val="28"/>
        </w:rPr>
        <w:t>12</w:t>
      </w:r>
      <w:r w:rsidR="003F497C" w:rsidRPr="00901A6E">
        <w:rPr>
          <w:rFonts w:ascii="Times New Roman" w:hAnsi="Times New Roman" w:cs="Times New Roman"/>
          <w:sz w:val="28"/>
          <w:szCs w:val="28"/>
        </w:rPr>
        <w:t>.</w:t>
      </w:r>
      <w:r w:rsidR="002A5B1E" w:rsidRPr="00901A6E">
        <w:rPr>
          <w:rFonts w:ascii="Times New Roman" w:hAnsi="Times New Roman" w:cs="Times New Roman"/>
          <w:sz w:val="28"/>
          <w:szCs w:val="28"/>
        </w:rPr>
        <w:t>20</w:t>
      </w:r>
      <w:r w:rsidR="00B77541" w:rsidRPr="00901A6E">
        <w:rPr>
          <w:rFonts w:ascii="Times New Roman" w:hAnsi="Times New Roman" w:cs="Times New Roman"/>
          <w:sz w:val="28"/>
          <w:szCs w:val="28"/>
        </w:rPr>
        <w:t>2</w:t>
      </w:r>
      <w:r w:rsidR="005F3E6B" w:rsidRPr="00901A6E">
        <w:rPr>
          <w:rFonts w:ascii="Times New Roman" w:hAnsi="Times New Roman" w:cs="Times New Roman"/>
          <w:sz w:val="28"/>
          <w:szCs w:val="28"/>
        </w:rPr>
        <w:t>5</w:t>
      </w:r>
      <w:r w:rsidR="006E4D83" w:rsidRPr="003F497C">
        <w:rPr>
          <w:rFonts w:ascii="Times New Roman" w:hAnsi="Times New Roman" w:cs="Times New Roman"/>
          <w:sz w:val="28"/>
          <w:szCs w:val="28"/>
        </w:rPr>
        <w:t xml:space="preserve"> </w:t>
      </w:r>
      <w:r w:rsidR="00B53FD5" w:rsidRPr="003F497C">
        <w:rPr>
          <w:rFonts w:ascii="Times New Roman" w:hAnsi="Times New Roman" w:cs="Times New Roman"/>
          <w:sz w:val="28"/>
          <w:szCs w:val="28"/>
        </w:rPr>
        <w:t>в разделе «Документы» – «Проекты документов: антикоррупционная экспертиза и общественное обсуждение».</w:t>
      </w:r>
    </w:p>
    <w:p w:rsidR="006E4D83" w:rsidRDefault="006E4D83" w:rsidP="00C36B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B2B0A">
        <w:rPr>
          <w:rFonts w:ascii="Times New Roman" w:hAnsi="Times New Roman" w:cs="Times New Roman"/>
          <w:sz w:val="28"/>
          <w:szCs w:val="28"/>
        </w:rPr>
        <w:t>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размещения проекта </w:t>
      </w:r>
      <w:r w:rsidR="002A5B1E">
        <w:rPr>
          <w:rFonts w:ascii="Times New Roman" w:hAnsi="Times New Roman" w:cs="Times New Roman"/>
          <w:sz w:val="28"/>
          <w:szCs w:val="28"/>
        </w:rPr>
        <w:t xml:space="preserve">на портале </w:t>
      </w:r>
      <w:r>
        <w:rPr>
          <w:rFonts w:ascii="Times New Roman" w:hAnsi="Times New Roman" w:cs="Times New Roman"/>
          <w:sz w:val="28"/>
          <w:szCs w:val="28"/>
        </w:rPr>
        <w:t>предложени</w:t>
      </w:r>
      <w:r w:rsidR="00901A6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901A6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 поступал</w:t>
      </w:r>
      <w:r w:rsidR="00901A6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75F0" w:rsidRDefault="0003730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475F0">
        <w:rPr>
          <w:rFonts w:ascii="Times New Roman" w:hAnsi="Times New Roman" w:cs="Times New Roman"/>
          <w:sz w:val="28"/>
          <w:szCs w:val="28"/>
        </w:rPr>
        <w:t>ачальник</w:t>
      </w:r>
      <w:r w:rsidR="00DA1CC5">
        <w:rPr>
          <w:rFonts w:ascii="Times New Roman" w:hAnsi="Times New Roman" w:cs="Times New Roman"/>
          <w:sz w:val="28"/>
          <w:szCs w:val="28"/>
        </w:rPr>
        <w:t xml:space="preserve"> </w:t>
      </w:r>
      <w:r w:rsidR="00E475F0">
        <w:rPr>
          <w:rFonts w:ascii="Times New Roman" w:hAnsi="Times New Roman" w:cs="Times New Roman"/>
          <w:sz w:val="28"/>
          <w:szCs w:val="28"/>
        </w:rPr>
        <w:t>управления по труду</w:t>
      </w:r>
      <w:r w:rsidR="00DA1CC5">
        <w:rPr>
          <w:rFonts w:ascii="Times New Roman" w:hAnsi="Times New Roman" w:cs="Times New Roman"/>
          <w:sz w:val="28"/>
          <w:szCs w:val="28"/>
        </w:rPr>
        <w:tab/>
      </w:r>
      <w:r w:rsidR="00DA1CC5">
        <w:rPr>
          <w:rFonts w:ascii="Times New Roman" w:hAnsi="Times New Roman" w:cs="Times New Roman"/>
          <w:sz w:val="28"/>
          <w:szCs w:val="28"/>
        </w:rPr>
        <w:tab/>
      </w:r>
      <w:r w:rsidR="008B2B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E6217">
        <w:rPr>
          <w:rFonts w:ascii="Times New Roman" w:hAnsi="Times New Roman" w:cs="Times New Roman"/>
          <w:sz w:val="28"/>
          <w:szCs w:val="28"/>
        </w:rPr>
        <w:t xml:space="preserve">        </w:t>
      </w:r>
      <w:r w:rsidR="00EF5448">
        <w:rPr>
          <w:rFonts w:ascii="Times New Roman" w:hAnsi="Times New Roman" w:cs="Times New Roman"/>
          <w:sz w:val="28"/>
          <w:szCs w:val="28"/>
        </w:rPr>
        <w:t xml:space="preserve">  </w:t>
      </w:r>
      <w:r w:rsidR="006E621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6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Г.М. Кузнецова</w:t>
      </w:r>
    </w:p>
    <w:p w:rsidR="00B77541" w:rsidRDefault="00B77541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541" w:rsidRDefault="00B53FD5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340ECF">
        <w:rPr>
          <w:rFonts w:ascii="Times New Roman" w:hAnsi="Times New Roman" w:cs="Times New Roman"/>
          <w:sz w:val="28"/>
          <w:szCs w:val="28"/>
        </w:rPr>
        <w:t xml:space="preserve"> </w:t>
      </w:r>
      <w:r w:rsidR="005F3E6B">
        <w:rPr>
          <w:rFonts w:ascii="Times New Roman" w:hAnsi="Times New Roman" w:cs="Times New Roman"/>
          <w:sz w:val="28"/>
          <w:szCs w:val="28"/>
        </w:rPr>
        <w:t>_____________ 2025</w:t>
      </w: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BAB" w:rsidRDefault="00C36BAB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497C" w:rsidRDefault="003F497C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497C" w:rsidRDefault="003F497C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D83" w:rsidRDefault="006E4D83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5AE2" w:rsidRDefault="00F05AE2" w:rsidP="00C36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0766" w:rsidRPr="00E30766" w:rsidRDefault="00E30766" w:rsidP="00E3076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E30766">
        <w:rPr>
          <w:rFonts w:ascii="Times New Roman" w:eastAsiaTheme="minorEastAsia" w:hAnsi="Times New Roman" w:cs="Times New Roman"/>
          <w:sz w:val="20"/>
          <w:szCs w:val="20"/>
        </w:rPr>
        <w:t>Исполнитель:</w:t>
      </w:r>
    </w:p>
    <w:p w:rsidR="00E30766" w:rsidRPr="00E30766" w:rsidRDefault="003F497C" w:rsidP="00E3076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>Иконникова Екатерина Валерьевна</w:t>
      </w:r>
      <w:r w:rsidR="00E30766" w:rsidRPr="00E30766">
        <w:rPr>
          <w:rFonts w:ascii="Times New Roman" w:eastAsiaTheme="minorEastAsia" w:hAnsi="Times New Roman" w:cs="Times New Roman"/>
          <w:sz w:val="20"/>
          <w:szCs w:val="28"/>
        </w:rPr>
        <w:t>,</w:t>
      </w:r>
    </w:p>
    <w:p w:rsidR="00E30766" w:rsidRPr="00E30766" w:rsidRDefault="003F497C" w:rsidP="00E3076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>главный специалист</w:t>
      </w:r>
      <w:r w:rsidR="00E30766" w:rsidRPr="00E30766">
        <w:rPr>
          <w:rFonts w:ascii="Times New Roman" w:eastAsiaTheme="minorEastAsia" w:hAnsi="Times New Roman" w:cs="Times New Roman"/>
          <w:sz w:val="20"/>
          <w:szCs w:val="28"/>
        </w:rPr>
        <w:t xml:space="preserve"> отдела социально-</w:t>
      </w:r>
    </w:p>
    <w:p w:rsidR="00E30766" w:rsidRPr="00E30766" w:rsidRDefault="00E30766" w:rsidP="00E3076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8"/>
        </w:rPr>
      </w:pPr>
      <w:r w:rsidRPr="00E30766">
        <w:rPr>
          <w:rFonts w:ascii="Times New Roman" w:eastAsiaTheme="minorEastAsia" w:hAnsi="Times New Roman" w:cs="Times New Roman"/>
          <w:sz w:val="20"/>
          <w:szCs w:val="28"/>
        </w:rPr>
        <w:t>трудовых отношений управления по труду,</w:t>
      </w:r>
    </w:p>
    <w:p w:rsidR="00E30766" w:rsidRPr="00E30766" w:rsidRDefault="00E30766" w:rsidP="00E30766">
      <w:pPr>
        <w:spacing w:after="0" w:line="240" w:lineRule="auto"/>
        <w:rPr>
          <w:rFonts w:ascii="Calibri" w:eastAsiaTheme="minorEastAsia" w:hAnsi="Calibri" w:cs="Times New Roman"/>
          <w:sz w:val="28"/>
          <w:szCs w:val="28"/>
        </w:rPr>
      </w:pPr>
      <w:r w:rsidRPr="00E30766">
        <w:rPr>
          <w:rFonts w:ascii="Times New Roman" w:eastAsiaTheme="minorEastAsia" w:hAnsi="Times New Roman" w:cs="Times New Roman"/>
          <w:sz w:val="20"/>
          <w:szCs w:val="28"/>
        </w:rPr>
        <w:t xml:space="preserve">тел. (3462)52-80-89 </w:t>
      </w:r>
    </w:p>
    <w:sectPr w:rsidR="00E30766" w:rsidRPr="00E30766" w:rsidSect="00F72439">
      <w:headerReference w:type="default" r:id="rId6"/>
      <w:pgSz w:w="11906" w:h="16838" w:code="9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A44" w:rsidRDefault="00F65A44">
      <w:pPr>
        <w:spacing w:after="0" w:line="240" w:lineRule="auto"/>
      </w:pPr>
      <w:r>
        <w:separator/>
      </w:r>
    </w:p>
  </w:endnote>
  <w:endnote w:type="continuationSeparator" w:id="0">
    <w:p w:rsidR="00F65A44" w:rsidRDefault="00F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A44" w:rsidRDefault="00F65A44">
      <w:pPr>
        <w:spacing w:after="0" w:line="240" w:lineRule="auto"/>
      </w:pPr>
      <w:r>
        <w:separator/>
      </w:r>
    </w:p>
  </w:footnote>
  <w:footnote w:type="continuationSeparator" w:id="0">
    <w:p w:rsidR="00F65A44" w:rsidRDefault="00F6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170776"/>
      <w:docPartObj>
        <w:docPartGallery w:val="Page Numbers (Top of Page)"/>
        <w:docPartUnique/>
      </w:docPartObj>
    </w:sdtPr>
    <w:sdtEndPr/>
    <w:sdtContent>
      <w:p w:rsidR="00F72439" w:rsidRDefault="005A4C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97C">
          <w:rPr>
            <w:noProof/>
          </w:rPr>
          <w:t>2</w:t>
        </w:r>
        <w:r>
          <w:fldChar w:fldCharType="end"/>
        </w:r>
      </w:p>
    </w:sdtContent>
  </w:sdt>
  <w:p w:rsidR="00F72439" w:rsidRDefault="00F65A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5E"/>
    <w:rsid w:val="0003730B"/>
    <w:rsid w:val="000740E5"/>
    <w:rsid w:val="000910EF"/>
    <w:rsid w:val="000A1E08"/>
    <w:rsid w:val="000A64C2"/>
    <w:rsid w:val="000C47E5"/>
    <w:rsid w:val="00107275"/>
    <w:rsid w:val="00170D56"/>
    <w:rsid w:val="00221B20"/>
    <w:rsid w:val="00235FA8"/>
    <w:rsid w:val="002A5B1E"/>
    <w:rsid w:val="002D7E5E"/>
    <w:rsid w:val="00340ECF"/>
    <w:rsid w:val="003607FF"/>
    <w:rsid w:val="003C175C"/>
    <w:rsid w:val="003C36DB"/>
    <w:rsid w:val="003E7386"/>
    <w:rsid w:val="003F497C"/>
    <w:rsid w:val="0045738E"/>
    <w:rsid w:val="004719C8"/>
    <w:rsid w:val="004B18C3"/>
    <w:rsid w:val="004B3950"/>
    <w:rsid w:val="004C0B9F"/>
    <w:rsid w:val="00535F26"/>
    <w:rsid w:val="005A3CEE"/>
    <w:rsid w:val="005A4C76"/>
    <w:rsid w:val="005F3E6B"/>
    <w:rsid w:val="0061302C"/>
    <w:rsid w:val="006E4D83"/>
    <w:rsid w:val="006E6217"/>
    <w:rsid w:val="006F182F"/>
    <w:rsid w:val="00745506"/>
    <w:rsid w:val="007705B4"/>
    <w:rsid w:val="00800041"/>
    <w:rsid w:val="0086315B"/>
    <w:rsid w:val="00894D48"/>
    <w:rsid w:val="008B2B0A"/>
    <w:rsid w:val="008F1F94"/>
    <w:rsid w:val="00901A6E"/>
    <w:rsid w:val="00907FC8"/>
    <w:rsid w:val="00A85133"/>
    <w:rsid w:val="00B21C27"/>
    <w:rsid w:val="00B53FD5"/>
    <w:rsid w:val="00B77541"/>
    <w:rsid w:val="00BB6407"/>
    <w:rsid w:val="00C0743B"/>
    <w:rsid w:val="00C36BAB"/>
    <w:rsid w:val="00CE5712"/>
    <w:rsid w:val="00D2284E"/>
    <w:rsid w:val="00D6198E"/>
    <w:rsid w:val="00D75BFF"/>
    <w:rsid w:val="00D87D30"/>
    <w:rsid w:val="00DA1CC5"/>
    <w:rsid w:val="00DF0CED"/>
    <w:rsid w:val="00E30766"/>
    <w:rsid w:val="00E475F0"/>
    <w:rsid w:val="00E64F71"/>
    <w:rsid w:val="00EC73DE"/>
    <w:rsid w:val="00EF5448"/>
    <w:rsid w:val="00F0430B"/>
    <w:rsid w:val="00F05AE2"/>
    <w:rsid w:val="00F64B57"/>
    <w:rsid w:val="00F65A44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FC2D"/>
  <w15:docId w15:val="{D6C7AC28-E5B7-4C88-95C1-B8096850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BA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3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BAB"/>
  </w:style>
  <w:style w:type="paragraph" w:styleId="a6">
    <w:name w:val="Balloon Text"/>
    <w:basedOn w:val="a"/>
    <w:link w:val="a7"/>
    <w:uiPriority w:val="99"/>
    <w:semiHidden/>
    <w:unhideWhenUsed/>
    <w:rsid w:val="00D75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5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Иконникова Екатерина Валерьевна</cp:lastModifiedBy>
  <cp:revision>5</cp:revision>
  <cp:lastPrinted>2025-11-27T10:31:00Z</cp:lastPrinted>
  <dcterms:created xsi:type="dcterms:W3CDTF">2025-11-24T09:15:00Z</dcterms:created>
  <dcterms:modified xsi:type="dcterms:W3CDTF">2025-11-27T10:31:00Z</dcterms:modified>
</cp:coreProperties>
</file>